
<file path=[Content_Types].xml><?xml version="1.0" encoding="utf-8"?>
<Types xmlns="http://schemas.openxmlformats.org/package/2006/content-types">
  <Default Extension="xml" ContentType="application/xml"/>
  <Default Extension="jpeg" ContentType="image/jpeg"/>
  <Default Extension="rels" ContentType="application/vnd.openxmlformats-package.relationships+xml"/>
  <Default Extension="emf" ContentType="image/x-emf"/>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15501" w:rsidRDefault="00815501"/>
    <w:p w:rsidR="007402B9" w:rsidRDefault="007402B9"/>
    <w:p w:rsidR="00F70905" w:rsidRPr="002B6BC9" w:rsidRDefault="00F70905" w:rsidP="00F70905">
      <w:pPr>
        <w:widowControl w:val="0"/>
        <w:suppressAutoHyphens/>
        <w:autoSpaceDE w:val="0"/>
        <w:autoSpaceDN w:val="0"/>
        <w:adjustRightInd w:val="0"/>
        <w:spacing w:line="240" w:lineRule="atLeast"/>
        <w:textAlignment w:val="center"/>
        <w:rPr>
          <w:rFonts w:cs="HelveticaNeueLTW1G-Bd"/>
          <w:b/>
          <w:bCs/>
          <w:color w:val="000000"/>
          <w:sz w:val="20"/>
          <w:szCs w:val="20"/>
        </w:rPr>
      </w:pPr>
      <w:proofErr w:type="spellStart"/>
      <w:r w:rsidRPr="002B6BC9">
        <w:rPr>
          <w:rFonts w:cs="HelveticaNeueLTW1G-Bd"/>
          <w:b/>
          <w:bCs/>
          <w:color w:val="000000"/>
          <w:sz w:val="20"/>
          <w:szCs w:val="20"/>
        </w:rPr>
        <w:t>Mapejoint</w:t>
      </w:r>
      <w:proofErr w:type="spellEnd"/>
      <w:r w:rsidRPr="002B6BC9">
        <w:rPr>
          <w:rFonts w:cs="HelveticaNeueLTW1G-Bd"/>
          <w:b/>
          <w:bCs/>
          <w:color w:val="000000"/>
          <w:sz w:val="20"/>
          <w:szCs w:val="20"/>
        </w:rPr>
        <w:t xml:space="preserve"> 100/12</w:t>
      </w:r>
    </w:p>
    <w:p w:rsidR="00F70905" w:rsidRPr="002B6BC9" w:rsidRDefault="00F70905" w:rsidP="00F70905">
      <w:pPr>
        <w:widowControl w:val="0"/>
        <w:tabs>
          <w:tab w:val="left" w:pos="4600"/>
        </w:tabs>
        <w:suppressAutoHyphens/>
        <w:autoSpaceDE w:val="0"/>
        <w:autoSpaceDN w:val="0"/>
        <w:adjustRightInd w:val="0"/>
        <w:spacing w:line="240" w:lineRule="atLeast"/>
        <w:jc w:val="both"/>
        <w:textAlignment w:val="center"/>
        <w:rPr>
          <w:rFonts w:cs="Montserrat-Regular"/>
          <w:color w:val="000000"/>
          <w:sz w:val="18"/>
          <w:szCs w:val="18"/>
        </w:rPr>
      </w:pPr>
      <w:r w:rsidRPr="002B6BC9">
        <w:rPr>
          <w:rFonts w:cs="Montserrat-Regular"/>
          <w:color w:val="000000"/>
          <w:sz w:val="18"/>
          <w:szCs w:val="18"/>
        </w:rPr>
        <w:t xml:space="preserve">Supply and </w:t>
      </w:r>
      <w:proofErr w:type="spellStart"/>
      <w:proofErr w:type="gramStart"/>
      <w:r w:rsidRPr="002B6BC9">
        <w:rPr>
          <w:rFonts w:cs="Montserrat-Regular"/>
          <w:color w:val="000000"/>
          <w:sz w:val="18"/>
          <w:szCs w:val="18"/>
        </w:rPr>
        <w:t>application</w:t>
      </w:r>
      <w:proofErr w:type="spellEnd"/>
      <w:proofErr w:type="gramEnd"/>
      <w:r w:rsidRPr="002B6BC9">
        <w:rPr>
          <w:rFonts w:cs="Montserrat-Regular"/>
          <w:color w:val="000000"/>
          <w:sz w:val="18"/>
          <w:szCs w:val="18"/>
        </w:rPr>
        <w:t xml:space="preserve"> of </w:t>
      </w:r>
      <w:proofErr w:type="spellStart"/>
      <w:r w:rsidRPr="002B6BC9">
        <w:rPr>
          <w:rFonts w:cs="Montserrat-Regular"/>
          <w:color w:val="000000"/>
          <w:sz w:val="18"/>
          <w:szCs w:val="18"/>
        </w:rPr>
        <w:t>prefabricated</w:t>
      </w:r>
      <w:proofErr w:type="spellEnd"/>
      <w:r w:rsidRPr="002B6BC9">
        <w:rPr>
          <w:rFonts w:cs="Montserrat-Regular"/>
          <w:color w:val="000000"/>
          <w:sz w:val="18"/>
          <w:szCs w:val="18"/>
        </w:rPr>
        <w:t xml:space="preserve"> </w:t>
      </w:r>
      <w:proofErr w:type="spellStart"/>
      <w:r w:rsidRPr="002B6BC9">
        <w:rPr>
          <w:rFonts w:cs="Montserrat-Regular"/>
          <w:color w:val="000000"/>
          <w:sz w:val="18"/>
          <w:szCs w:val="18"/>
        </w:rPr>
        <w:t>polymer</w:t>
      </w:r>
      <w:proofErr w:type="spellEnd"/>
      <w:r w:rsidRPr="002B6BC9">
        <w:rPr>
          <w:rFonts w:cs="Montserrat-Regular"/>
          <w:color w:val="000000"/>
          <w:sz w:val="18"/>
          <w:szCs w:val="18"/>
        </w:rPr>
        <w:t xml:space="preserve"> composite </w:t>
      </w:r>
      <w:proofErr w:type="spellStart"/>
      <w:r w:rsidRPr="002B6BC9">
        <w:rPr>
          <w:rFonts w:cs="Montserrat-Regular"/>
          <w:color w:val="000000"/>
          <w:sz w:val="18"/>
          <w:szCs w:val="18"/>
        </w:rPr>
        <w:t>jointing</w:t>
      </w:r>
      <w:proofErr w:type="spellEnd"/>
      <w:r w:rsidRPr="002B6BC9">
        <w:rPr>
          <w:rFonts w:cs="Montserrat-Regular"/>
          <w:color w:val="000000"/>
          <w:sz w:val="18"/>
          <w:szCs w:val="18"/>
        </w:rPr>
        <w:t xml:space="preserve"> strip (</w:t>
      </w:r>
      <w:proofErr w:type="spellStart"/>
      <w:r w:rsidRPr="002B6BC9">
        <w:rPr>
          <w:rFonts w:cs="Montserrat-Regular"/>
          <w:color w:val="000000"/>
          <w:sz w:val="18"/>
          <w:szCs w:val="18"/>
        </w:rPr>
        <w:t>such</w:t>
      </w:r>
      <w:proofErr w:type="spellEnd"/>
      <w:r w:rsidRPr="002B6BC9">
        <w:rPr>
          <w:rFonts w:cs="Montserrat-Regular"/>
          <w:color w:val="000000"/>
          <w:sz w:val="18"/>
          <w:szCs w:val="18"/>
        </w:rPr>
        <w:t xml:space="preserve"> </w:t>
      </w:r>
      <w:proofErr w:type="spellStart"/>
      <w:r w:rsidRPr="002B6BC9">
        <w:rPr>
          <w:rFonts w:cs="Montserrat-Regular"/>
          <w:color w:val="000000"/>
          <w:sz w:val="18"/>
          <w:szCs w:val="18"/>
        </w:rPr>
        <w:t>as</w:t>
      </w:r>
      <w:proofErr w:type="spellEnd"/>
      <w:r w:rsidRPr="002B6BC9">
        <w:rPr>
          <w:rFonts w:cs="Montserrat-Regular"/>
          <w:color w:val="000000"/>
          <w:sz w:val="18"/>
          <w:szCs w:val="18"/>
        </w:rPr>
        <w:t xml:space="preserve"> </w:t>
      </w:r>
      <w:proofErr w:type="spellStart"/>
      <w:r w:rsidRPr="002B6BC9">
        <w:rPr>
          <w:rFonts w:cs="HelveticaNeueLTW1G-Bd"/>
          <w:b/>
          <w:bCs/>
          <w:color w:val="000000"/>
          <w:sz w:val="18"/>
          <w:szCs w:val="18"/>
        </w:rPr>
        <w:t>Mapejoint</w:t>
      </w:r>
      <w:proofErr w:type="spellEnd"/>
      <w:r w:rsidRPr="002B6BC9">
        <w:rPr>
          <w:rFonts w:cs="HelveticaNeueLTW1G-Bd"/>
          <w:b/>
          <w:bCs/>
          <w:color w:val="000000"/>
          <w:sz w:val="18"/>
          <w:szCs w:val="18"/>
        </w:rPr>
        <w:t xml:space="preserve"> 100/12</w:t>
      </w:r>
      <w:r w:rsidRPr="002B6BC9">
        <w:rPr>
          <w:rFonts w:cs="Montserrat-Regular"/>
          <w:color w:val="000000"/>
          <w:sz w:val="18"/>
          <w:szCs w:val="18"/>
        </w:rPr>
        <w:t xml:space="preserve"> by MAPEI S.p.A.), </w:t>
      </w:r>
      <w:proofErr w:type="spellStart"/>
      <w:r w:rsidRPr="002B6BC9">
        <w:rPr>
          <w:rFonts w:cs="Montserrat-Regular"/>
          <w:color w:val="000000"/>
          <w:sz w:val="18"/>
          <w:szCs w:val="18"/>
        </w:rPr>
        <w:t>suitable</w:t>
      </w:r>
      <w:proofErr w:type="spellEnd"/>
      <w:r w:rsidRPr="002B6BC9">
        <w:rPr>
          <w:rFonts w:cs="Montserrat-Regular"/>
          <w:color w:val="000000"/>
          <w:sz w:val="18"/>
          <w:szCs w:val="18"/>
        </w:rPr>
        <w:t xml:space="preserve"> for </w:t>
      </w:r>
      <w:proofErr w:type="spellStart"/>
      <w:r w:rsidRPr="002B6BC9">
        <w:rPr>
          <w:rFonts w:cs="Montserrat-Regular"/>
          <w:color w:val="000000"/>
          <w:sz w:val="18"/>
          <w:szCs w:val="18"/>
        </w:rPr>
        <w:t>reconstructing</w:t>
      </w:r>
      <w:proofErr w:type="spellEnd"/>
      <w:r w:rsidRPr="002B6BC9">
        <w:rPr>
          <w:rFonts w:cs="Montserrat-Regular"/>
          <w:color w:val="000000"/>
          <w:sz w:val="18"/>
          <w:szCs w:val="18"/>
        </w:rPr>
        <w:t xml:space="preserve"> and </w:t>
      </w:r>
      <w:proofErr w:type="spellStart"/>
      <w:r w:rsidRPr="002B6BC9">
        <w:rPr>
          <w:rFonts w:cs="Montserrat-Regular"/>
          <w:color w:val="000000"/>
          <w:sz w:val="18"/>
          <w:szCs w:val="18"/>
        </w:rPr>
        <w:t>protecting</w:t>
      </w:r>
      <w:proofErr w:type="spellEnd"/>
      <w:r w:rsidRPr="002B6BC9">
        <w:rPr>
          <w:rFonts w:cs="Montserrat-Regular"/>
          <w:color w:val="000000"/>
          <w:sz w:val="18"/>
          <w:szCs w:val="18"/>
        </w:rPr>
        <w:t xml:space="preserve"> </w:t>
      </w:r>
      <w:proofErr w:type="spellStart"/>
      <w:r w:rsidRPr="002B6BC9">
        <w:rPr>
          <w:rFonts w:cs="Montserrat-Regular"/>
          <w:color w:val="000000"/>
          <w:sz w:val="18"/>
          <w:szCs w:val="18"/>
        </w:rPr>
        <w:t>damaged</w:t>
      </w:r>
      <w:proofErr w:type="spellEnd"/>
      <w:r w:rsidRPr="002B6BC9">
        <w:rPr>
          <w:rFonts w:cs="Montserrat-Regular"/>
          <w:color w:val="000000"/>
          <w:sz w:val="18"/>
          <w:szCs w:val="18"/>
        </w:rPr>
        <w:t xml:space="preserve"> </w:t>
      </w:r>
      <w:proofErr w:type="spellStart"/>
      <w:r w:rsidRPr="002B6BC9">
        <w:rPr>
          <w:rFonts w:cs="Montserrat-Regular"/>
          <w:color w:val="000000"/>
          <w:sz w:val="18"/>
          <w:szCs w:val="18"/>
        </w:rPr>
        <w:t>joints</w:t>
      </w:r>
      <w:proofErr w:type="spellEnd"/>
      <w:r w:rsidRPr="002B6BC9">
        <w:rPr>
          <w:rFonts w:cs="Montserrat-Regular"/>
          <w:color w:val="000000"/>
          <w:sz w:val="18"/>
          <w:szCs w:val="18"/>
        </w:rPr>
        <w:t xml:space="preserve"> and </w:t>
      </w:r>
      <w:proofErr w:type="spellStart"/>
      <w:r w:rsidRPr="002B6BC9">
        <w:rPr>
          <w:rFonts w:cs="Montserrat-Regular"/>
          <w:color w:val="000000"/>
          <w:sz w:val="18"/>
          <w:szCs w:val="18"/>
        </w:rPr>
        <w:t>withstanding</w:t>
      </w:r>
      <w:proofErr w:type="spellEnd"/>
      <w:r w:rsidRPr="002B6BC9">
        <w:rPr>
          <w:rFonts w:cs="Montserrat-Regular"/>
          <w:color w:val="000000"/>
          <w:sz w:val="18"/>
          <w:szCs w:val="18"/>
        </w:rPr>
        <w:t xml:space="preserve"> medium </w:t>
      </w:r>
      <w:proofErr w:type="spellStart"/>
      <w:r w:rsidRPr="002B6BC9">
        <w:rPr>
          <w:rFonts w:cs="Montserrat-Regular"/>
          <w:color w:val="000000"/>
          <w:sz w:val="18"/>
          <w:szCs w:val="18"/>
        </w:rPr>
        <w:t>amounts</w:t>
      </w:r>
      <w:proofErr w:type="spellEnd"/>
      <w:r w:rsidRPr="002B6BC9">
        <w:rPr>
          <w:rFonts w:cs="Montserrat-Regular"/>
          <w:color w:val="000000"/>
          <w:sz w:val="18"/>
          <w:szCs w:val="18"/>
        </w:rPr>
        <w:t xml:space="preserve"> of </w:t>
      </w:r>
      <w:proofErr w:type="spellStart"/>
      <w:r w:rsidRPr="002B6BC9">
        <w:rPr>
          <w:rFonts w:cs="Montserrat-Regular"/>
          <w:color w:val="000000"/>
          <w:sz w:val="18"/>
          <w:szCs w:val="18"/>
        </w:rPr>
        <w:t>movement</w:t>
      </w:r>
      <w:proofErr w:type="spellEnd"/>
      <w:r w:rsidRPr="002B6BC9">
        <w:rPr>
          <w:rFonts w:cs="Montserrat-Regular"/>
          <w:color w:val="000000"/>
          <w:sz w:val="18"/>
          <w:szCs w:val="18"/>
        </w:rPr>
        <w:t xml:space="preserve">, </w:t>
      </w:r>
      <w:proofErr w:type="spellStart"/>
      <w:r w:rsidRPr="002B6BC9">
        <w:rPr>
          <w:rFonts w:cs="Montserrat-Regular"/>
          <w:color w:val="000000"/>
          <w:sz w:val="18"/>
          <w:szCs w:val="18"/>
        </w:rPr>
        <w:t>highly</w:t>
      </w:r>
      <w:proofErr w:type="spellEnd"/>
      <w:r w:rsidRPr="002B6BC9">
        <w:rPr>
          <w:rFonts w:cs="Montserrat-Regular"/>
          <w:color w:val="000000"/>
          <w:sz w:val="18"/>
          <w:szCs w:val="18"/>
        </w:rPr>
        <w:t xml:space="preserve"> </w:t>
      </w:r>
      <w:proofErr w:type="spellStart"/>
      <w:r w:rsidRPr="002B6BC9">
        <w:rPr>
          <w:rFonts w:cs="Montserrat-Regular"/>
          <w:color w:val="000000"/>
          <w:sz w:val="18"/>
          <w:szCs w:val="18"/>
        </w:rPr>
        <w:t>resistant</w:t>
      </w:r>
      <w:proofErr w:type="spellEnd"/>
      <w:r w:rsidRPr="002B6BC9">
        <w:rPr>
          <w:rFonts w:cs="Montserrat-Regular"/>
          <w:color w:val="000000"/>
          <w:sz w:val="18"/>
          <w:szCs w:val="18"/>
        </w:rPr>
        <w:t xml:space="preserve"> to </w:t>
      </w:r>
      <w:proofErr w:type="spellStart"/>
      <w:r w:rsidRPr="002B6BC9">
        <w:rPr>
          <w:rFonts w:cs="Montserrat-Regular"/>
          <w:color w:val="000000"/>
          <w:sz w:val="18"/>
          <w:szCs w:val="18"/>
        </w:rPr>
        <w:t>wear</w:t>
      </w:r>
      <w:proofErr w:type="spellEnd"/>
      <w:r w:rsidRPr="002B6BC9">
        <w:rPr>
          <w:rFonts w:cs="Montserrat-Regular"/>
          <w:color w:val="000000"/>
          <w:sz w:val="18"/>
          <w:szCs w:val="18"/>
        </w:rPr>
        <w:t xml:space="preserve"> </w:t>
      </w:r>
      <w:proofErr w:type="spellStart"/>
      <w:r w:rsidRPr="002B6BC9">
        <w:rPr>
          <w:rFonts w:cs="Montserrat-Regular"/>
          <w:color w:val="000000"/>
          <w:sz w:val="18"/>
          <w:szCs w:val="18"/>
        </w:rPr>
        <w:t>caused</w:t>
      </w:r>
      <w:proofErr w:type="spellEnd"/>
      <w:r w:rsidRPr="002B6BC9">
        <w:rPr>
          <w:rFonts w:cs="Montserrat-Regular"/>
          <w:color w:val="000000"/>
          <w:sz w:val="18"/>
          <w:szCs w:val="18"/>
        </w:rPr>
        <w:t xml:space="preserve"> by </w:t>
      </w:r>
      <w:proofErr w:type="spellStart"/>
      <w:r w:rsidRPr="002B6BC9">
        <w:rPr>
          <w:rFonts w:cs="Montserrat-Regular"/>
          <w:color w:val="000000"/>
          <w:sz w:val="18"/>
          <w:szCs w:val="18"/>
        </w:rPr>
        <w:t>moving</w:t>
      </w:r>
      <w:proofErr w:type="spellEnd"/>
      <w:r w:rsidRPr="002B6BC9">
        <w:rPr>
          <w:rFonts w:cs="Montserrat-Regular"/>
          <w:color w:val="000000"/>
          <w:sz w:val="18"/>
          <w:szCs w:val="18"/>
        </w:rPr>
        <w:t xml:space="preserve"> </w:t>
      </w:r>
      <w:proofErr w:type="spellStart"/>
      <w:r w:rsidRPr="002B6BC9">
        <w:rPr>
          <w:rFonts w:cs="Montserrat-Regular"/>
          <w:color w:val="000000"/>
          <w:sz w:val="18"/>
          <w:szCs w:val="18"/>
        </w:rPr>
        <w:t>vehicles</w:t>
      </w:r>
      <w:proofErr w:type="spellEnd"/>
      <w:r w:rsidRPr="002B6BC9">
        <w:rPr>
          <w:rFonts w:cs="Montserrat-Regular"/>
          <w:color w:val="000000"/>
          <w:sz w:val="18"/>
          <w:szCs w:val="18"/>
        </w:rPr>
        <w:t xml:space="preserve">, </w:t>
      </w:r>
      <w:proofErr w:type="spellStart"/>
      <w:r w:rsidRPr="002B6BC9">
        <w:rPr>
          <w:rFonts w:cs="Montserrat-Regular"/>
          <w:color w:val="000000"/>
          <w:sz w:val="18"/>
          <w:szCs w:val="18"/>
        </w:rPr>
        <w:t>including</w:t>
      </w:r>
      <w:proofErr w:type="spellEnd"/>
      <w:r w:rsidRPr="002B6BC9">
        <w:rPr>
          <w:rFonts w:cs="Montserrat-Regular"/>
          <w:color w:val="000000"/>
          <w:sz w:val="18"/>
          <w:szCs w:val="18"/>
        </w:rPr>
        <w:t xml:space="preserve"> industrial </w:t>
      </w:r>
      <w:proofErr w:type="spellStart"/>
      <w:r w:rsidRPr="002B6BC9">
        <w:rPr>
          <w:rFonts w:cs="Montserrat-Regular"/>
          <w:color w:val="000000"/>
          <w:sz w:val="18"/>
          <w:szCs w:val="18"/>
        </w:rPr>
        <w:t>vehicles</w:t>
      </w:r>
      <w:proofErr w:type="spellEnd"/>
      <w:r w:rsidRPr="002B6BC9">
        <w:rPr>
          <w:rFonts w:cs="Montserrat-Regular"/>
          <w:color w:val="000000"/>
          <w:sz w:val="18"/>
          <w:szCs w:val="18"/>
        </w:rPr>
        <w:t xml:space="preserve">. The </w:t>
      </w:r>
      <w:proofErr w:type="spellStart"/>
      <w:r w:rsidRPr="002B6BC9">
        <w:rPr>
          <w:rFonts w:cs="Montserrat-Regular"/>
          <w:color w:val="000000"/>
          <w:sz w:val="18"/>
          <w:szCs w:val="18"/>
        </w:rPr>
        <w:t>prefabricated</w:t>
      </w:r>
      <w:proofErr w:type="spellEnd"/>
      <w:r w:rsidRPr="002B6BC9">
        <w:rPr>
          <w:rFonts w:cs="Montserrat-Regular"/>
          <w:color w:val="000000"/>
          <w:sz w:val="18"/>
          <w:szCs w:val="18"/>
        </w:rPr>
        <w:t xml:space="preserve"> </w:t>
      </w:r>
      <w:proofErr w:type="spellStart"/>
      <w:r w:rsidRPr="002B6BC9">
        <w:rPr>
          <w:rFonts w:cs="Montserrat-Regular"/>
          <w:color w:val="000000"/>
          <w:sz w:val="18"/>
          <w:szCs w:val="18"/>
        </w:rPr>
        <w:t>jointing</w:t>
      </w:r>
      <w:proofErr w:type="spellEnd"/>
      <w:r w:rsidRPr="002B6BC9">
        <w:rPr>
          <w:rFonts w:cs="Montserrat-Regular"/>
          <w:color w:val="000000"/>
          <w:sz w:val="18"/>
          <w:szCs w:val="18"/>
        </w:rPr>
        <w:t xml:space="preserve"> strip must be </w:t>
      </w:r>
      <w:proofErr w:type="spellStart"/>
      <w:r w:rsidRPr="002B6BC9">
        <w:rPr>
          <w:rFonts w:cs="Montserrat-Regular"/>
          <w:color w:val="000000"/>
          <w:sz w:val="18"/>
          <w:szCs w:val="18"/>
        </w:rPr>
        <w:t>bonded</w:t>
      </w:r>
      <w:proofErr w:type="spellEnd"/>
      <w:r w:rsidRPr="002B6BC9">
        <w:rPr>
          <w:rFonts w:cs="Montserrat-Regular"/>
          <w:color w:val="000000"/>
          <w:sz w:val="18"/>
          <w:szCs w:val="18"/>
        </w:rPr>
        <w:t xml:space="preserve"> to the sub-</w:t>
      </w:r>
      <w:proofErr w:type="spellStart"/>
      <w:r w:rsidRPr="002B6BC9">
        <w:rPr>
          <w:rFonts w:cs="Montserrat-Regular"/>
          <w:color w:val="000000"/>
          <w:sz w:val="18"/>
          <w:szCs w:val="18"/>
        </w:rPr>
        <w:t>layer</w:t>
      </w:r>
      <w:proofErr w:type="spellEnd"/>
      <w:r w:rsidRPr="002B6BC9">
        <w:rPr>
          <w:rFonts w:cs="Montserrat-Regular"/>
          <w:color w:val="000000"/>
          <w:sz w:val="18"/>
          <w:szCs w:val="18"/>
        </w:rPr>
        <w:t xml:space="preserve">, </w:t>
      </w:r>
      <w:proofErr w:type="gramStart"/>
      <w:r w:rsidRPr="002B6BC9">
        <w:rPr>
          <w:rFonts w:cs="Montserrat-Regular"/>
          <w:color w:val="000000"/>
          <w:sz w:val="18"/>
          <w:szCs w:val="18"/>
        </w:rPr>
        <w:t>in a</w:t>
      </w:r>
      <w:proofErr w:type="gramEnd"/>
      <w:r w:rsidRPr="002B6BC9">
        <w:rPr>
          <w:rFonts w:cs="Montserrat-Regular"/>
          <w:color w:val="000000"/>
          <w:sz w:val="18"/>
          <w:szCs w:val="18"/>
        </w:rPr>
        <w:t xml:space="preserve"> pocket </w:t>
      </w:r>
      <w:proofErr w:type="spellStart"/>
      <w:r w:rsidRPr="002B6BC9">
        <w:rPr>
          <w:rFonts w:cs="Montserrat-Regular"/>
          <w:color w:val="000000"/>
          <w:sz w:val="18"/>
          <w:szCs w:val="18"/>
        </w:rPr>
        <w:t>created</w:t>
      </w:r>
      <w:proofErr w:type="spellEnd"/>
      <w:r w:rsidRPr="002B6BC9">
        <w:rPr>
          <w:rFonts w:cs="Montserrat-Regular"/>
          <w:color w:val="000000"/>
          <w:sz w:val="18"/>
          <w:szCs w:val="18"/>
        </w:rPr>
        <w:t xml:space="preserve"> in the </w:t>
      </w:r>
      <w:proofErr w:type="spellStart"/>
      <w:r w:rsidRPr="002B6BC9">
        <w:rPr>
          <w:rFonts w:cs="Montserrat-Regular"/>
          <w:color w:val="000000"/>
          <w:sz w:val="18"/>
          <w:szCs w:val="18"/>
        </w:rPr>
        <w:t>floor</w:t>
      </w:r>
      <w:proofErr w:type="spellEnd"/>
      <w:r w:rsidRPr="002B6BC9">
        <w:rPr>
          <w:rFonts w:cs="Montserrat-Regular"/>
          <w:color w:val="000000"/>
          <w:sz w:val="18"/>
          <w:szCs w:val="18"/>
        </w:rPr>
        <w:t xml:space="preserve"> so </w:t>
      </w:r>
      <w:proofErr w:type="spellStart"/>
      <w:r w:rsidRPr="002B6BC9">
        <w:rPr>
          <w:rFonts w:cs="Montserrat-Regular"/>
          <w:color w:val="000000"/>
          <w:sz w:val="18"/>
          <w:szCs w:val="18"/>
        </w:rPr>
        <w:t>that</w:t>
      </w:r>
      <w:proofErr w:type="spellEnd"/>
      <w:r w:rsidRPr="002B6BC9">
        <w:rPr>
          <w:rFonts w:cs="Montserrat-Regular"/>
          <w:color w:val="000000"/>
          <w:sz w:val="18"/>
          <w:szCs w:val="18"/>
        </w:rPr>
        <w:t xml:space="preserve"> </w:t>
      </w:r>
      <w:proofErr w:type="spellStart"/>
      <w:r w:rsidRPr="002B6BC9">
        <w:rPr>
          <w:rFonts w:cs="Montserrat-Regular"/>
          <w:color w:val="000000"/>
          <w:sz w:val="18"/>
          <w:szCs w:val="18"/>
        </w:rPr>
        <w:t>it</w:t>
      </w:r>
      <w:proofErr w:type="spellEnd"/>
      <w:r w:rsidRPr="002B6BC9">
        <w:rPr>
          <w:rFonts w:cs="Montserrat-Regular"/>
          <w:color w:val="000000"/>
          <w:sz w:val="18"/>
          <w:szCs w:val="18"/>
        </w:rPr>
        <w:t xml:space="preserve"> </w:t>
      </w:r>
      <w:bookmarkStart w:id="0" w:name="_GoBack"/>
      <w:bookmarkEnd w:id="0"/>
      <w:proofErr w:type="spellStart"/>
      <w:r w:rsidRPr="002B6BC9">
        <w:rPr>
          <w:rFonts w:cs="Montserrat-Regular"/>
          <w:color w:val="000000"/>
          <w:sz w:val="18"/>
          <w:szCs w:val="18"/>
        </w:rPr>
        <w:t>straddles</w:t>
      </w:r>
      <w:proofErr w:type="spellEnd"/>
      <w:r w:rsidRPr="002B6BC9">
        <w:rPr>
          <w:rFonts w:cs="Montserrat-Regular"/>
          <w:color w:val="000000"/>
          <w:sz w:val="18"/>
          <w:szCs w:val="18"/>
        </w:rPr>
        <w:t xml:space="preserve"> the joint </w:t>
      </w:r>
      <w:proofErr w:type="spellStart"/>
      <w:r w:rsidRPr="002B6BC9">
        <w:rPr>
          <w:rFonts w:cs="Montserrat-Regular"/>
          <w:color w:val="000000"/>
          <w:sz w:val="18"/>
          <w:szCs w:val="18"/>
        </w:rPr>
        <w:t>being</w:t>
      </w:r>
      <w:proofErr w:type="spellEnd"/>
      <w:r w:rsidRPr="002B6BC9">
        <w:rPr>
          <w:rFonts w:cs="Montserrat-Regular"/>
          <w:color w:val="000000"/>
          <w:sz w:val="18"/>
          <w:szCs w:val="18"/>
        </w:rPr>
        <w:t xml:space="preserve"> </w:t>
      </w:r>
      <w:proofErr w:type="spellStart"/>
      <w:r w:rsidRPr="002B6BC9">
        <w:rPr>
          <w:rFonts w:cs="Montserrat-Regular"/>
          <w:color w:val="000000"/>
          <w:sz w:val="18"/>
          <w:szCs w:val="18"/>
        </w:rPr>
        <w:t>repaired</w:t>
      </w:r>
      <w:proofErr w:type="spellEnd"/>
      <w:r w:rsidRPr="002B6BC9">
        <w:rPr>
          <w:rFonts w:cs="Montserrat-Regular"/>
          <w:color w:val="000000"/>
          <w:sz w:val="18"/>
          <w:szCs w:val="18"/>
        </w:rPr>
        <w:t xml:space="preserve">, </w:t>
      </w:r>
      <w:proofErr w:type="spellStart"/>
      <w:r w:rsidRPr="002B6BC9">
        <w:rPr>
          <w:rFonts w:cs="Montserrat-Regular"/>
          <w:color w:val="000000"/>
          <w:sz w:val="18"/>
          <w:szCs w:val="18"/>
        </w:rPr>
        <w:t>using</w:t>
      </w:r>
      <w:proofErr w:type="spellEnd"/>
      <w:r w:rsidRPr="002B6BC9">
        <w:rPr>
          <w:rFonts w:cs="Montserrat-Regular"/>
          <w:color w:val="000000"/>
          <w:sz w:val="18"/>
          <w:szCs w:val="18"/>
        </w:rPr>
        <w:t xml:space="preserve"> high-performance </w:t>
      </w:r>
      <w:proofErr w:type="spellStart"/>
      <w:r w:rsidRPr="002B6BC9">
        <w:rPr>
          <w:rFonts w:cs="Montserrat-Regular"/>
          <w:color w:val="000000"/>
          <w:sz w:val="18"/>
          <w:szCs w:val="18"/>
        </w:rPr>
        <w:t>epoxy</w:t>
      </w:r>
      <w:proofErr w:type="spellEnd"/>
      <w:r w:rsidRPr="002B6BC9">
        <w:rPr>
          <w:rFonts w:cs="Montserrat-Regular"/>
          <w:color w:val="000000"/>
          <w:sz w:val="18"/>
          <w:szCs w:val="18"/>
        </w:rPr>
        <w:t xml:space="preserve"> </w:t>
      </w:r>
      <w:proofErr w:type="spellStart"/>
      <w:r w:rsidRPr="002B6BC9">
        <w:rPr>
          <w:rFonts w:cs="Montserrat-Regular"/>
          <w:color w:val="000000"/>
          <w:sz w:val="18"/>
          <w:szCs w:val="18"/>
        </w:rPr>
        <w:t>adhesive</w:t>
      </w:r>
      <w:proofErr w:type="spellEnd"/>
      <w:r w:rsidRPr="002B6BC9">
        <w:rPr>
          <w:rFonts w:cs="Montserrat-Regular"/>
          <w:color w:val="000000"/>
          <w:sz w:val="18"/>
          <w:szCs w:val="18"/>
        </w:rPr>
        <w:t xml:space="preserve"> with a paste </w:t>
      </w:r>
      <w:proofErr w:type="spellStart"/>
      <w:r w:rsidRPr="002B6BC9">
        <w:rPr>
          <w:rFonts w:cs="Montserrat-Regular"/>
          <w:color w:val="000000"/>
          <w:sz w:val="18"/>
          <w:szCs w:val="18"/>
        </w:rPr>
        <w:t>consistency</w:t>
      </w:r>
      <w:proofErr w:type="spellEnd"/>
      <w:r w:rsidRPr="002B6BC9">
        <w:rPr>
          <w:rFonts w:cs="Montserrat-Regular"/>
          <w:color w:val="000000"/>
          <w:sz w:val="18"/>
          <w:szCs w:val="18"/>
        </w:rPr>
        <w:t xml:space="preserve"> (</w:t>
      </w:r>
      <w:proofErr w:type="spellStart"/>
      <w:r w:rsidRPr="002B6BC9">
        <w:rPr>
          <w:rFonts w:cs="Montserrat-Regular"/>
          <w:color w:val="000000"/>
          <w:sz w:val="18"/>
          <w:szCs w:val="18"/>
        </w:rPr>
        <w:t>such</w:t>
      </w:r>
      <w:proofErr w:type="spellEnd"/>
      <w:r w:rsidRPr="002B6BC9">
        <w:rPr>
          <w:rFonts w:cs="Montserrat-Regular"/>
          <w:color w:val="000000"/>
          <w:sz w:val="18"/>
          <w:szCs w:val="18"/>
        </w:rPr>
        <w:t xml:space="preserve"> </w:t>
      </w:r>
      <w:proofErr w:type="spellStart"/>
      <w:r w:rsidRPr="002B6BC9">
        <w:rPr>
          <w:rFonts w:cs="Montserrat-Regular"/>
          <w:color w:val="000000"/>
          <w:sz w:val="18"/>
          <w:szCs w:val="18"/>
        </w:rPr>
        <w:t>as</w:t>
      </w:r>
      <w:proofErr w:type="spellEnd"/>
      <w:r w:rsidRPr="002B6BC9">
        <w:rPr>
          <w:rFonts w:cs="Montserrat-Regular"/>
          <w:color w:val="000000"/>
          <w:sz w:val="18"/>
          <w:szCs w:val="18"/>
        </w:rPr>
        <w:t xml:space="preserve"> </w:t>
      </w:r>
      <w:proofErr w:type="spellStart"/>
      <w:r w:rsidRPr="002B6BC9">
        <w:rPr>
          <w:rFonts w:cs="HelveticaNeueLTW1G-Bd"/>
          <w:b/>
          <w:bCs/>
          <w:color w:val="000000"/>
          <w:sz w:val="18"/>
          <w:szCs w:val="18"/>
        </w:rPr>
        <w:t>Mapefloor</w:t>
      </w:r>
      <w:proofErr w:type="spellEnd"/>
      <w:r w:rsidRPr="002B6BC9">
        <w:rPr>
          <w:rFonts w:cs="HelveticaNeueLTW1G-Bd"/>
          <w:b/>
          <w:bCs/>
          <w:color w:val="000000"/>
          <w:sz w:val="18"/>
          <w:szCs w:val="18"/>
        </w:rPr>
        <w:t xml:space="preserve"> JA</w:t>
      </w:r>
      <w:r w:rsidRPr="002B6BC9">
        <w:rPr>
          <w:rFonts w:cs="Montserrat-Regular"/>
          <w:color w:val="000000"/>
          <w:sz w:val="18"/>
          <w:szCs w:val="18"/>
        </w:rPr>
        <w:t xml:space="preserve"> or </w:t>
      </w:r>
      <w:proofErr w:type="spellStart"/>
      <w:r w:rsidRPr="002B6BC9">
        <w:rPr>
          <w:rFonts w:cs="HelveticaNeueLTW1G-Bd"/>
          <w:b/>
          <w:bCs/>
          <w:color w:val="000000"/>
          <w:sz w:val="18"/>
          <w:szCs w:val="18"/>
        </w:rPr>
        <w:t>Mapefloor</w:t>
      </w:r>
      <w:proofErr w:type="spellEnd"/>
      <w:r w:rsidRPr="002B6BC9">
        <w:rPr>
          <w:rFonts w:cs="HelveticaNeueLTW1G-Bd"/>
          <w:b/>
          <w:bCs/>
          <w:color w:val="000000"/>
          <w:sz w:val="18"/>
          <w:szCs w:val="18"/>
        </w:rPr>
        <w:t xml:space="preserve"> JA Fast</w:t>
      </w:r>
      <w:r w:rsidRPr="002B6BC9">
        <w:rPr>
          <w:rFonts w:cs="Montserrat-Regular"/>
          <w:color w:val="000000"/>
          <w:sz w:val="18"/>
          <w:szCs w:val="18"/>
        </w:rPr>
        <w:t xml:space="preserve"> by MAPEI S.p.A.).</w:t>
      </w:r>
    </w:p>
    <w:p w:rsidR="00F70905" w:rsidRPr="002B6BC9" w:rsidRDefault="00F70905" w:rsidP="00F70905">
      <w:pPr>
        <w:widowControl w:val="0"/>
        <w:tabs>
          <w:tab w:val="left" w:pos="4600"/>
        </w:tabs>
        <w:suppressAutoHyphens/>
        <w:autoSpaceDE w:val="0"/>
        <w:autoSpaceDN w:val="0"/>
        <w:adjustRightInd w:val="0"/>
        <w:spacing w:line="240" w:lineRule="atLeast"/>
        <w:jc w:val="both"/>
        <w:textAlignment w:val="center"/>
        <w:rPr>
          <w:rFonts w:cs="Montserrat-Regular"/>
          <w:color w:val="000000"/>
          <w:sz w:val="18"/>
          <w:szCs w:val="18"/>
        </w:rPr>
      </w:pPr>
    </w:p>
    <w:tbl>
      <w:tblPr>
        <w:tblW w:w="0" w:type="auto"/>
        <w:tblLayout w:type="fixed"/>
        <w:tblCellMar>
          <w:left w:w="0" w:type="dxa"/>
          <w:right w:w="0" w:type="dxa"/>
        </w:tblCellMar>
        <w:tblLook w:val="0000" w:firstRow="0" w:lastRow="0" w:firstColumn="0" w:lastColumn="0" w:noHBand="0" w:noVBand="0"/>
      </w:tblPr>
      <w:tblGrid>
        <w:gridCol w:w="5460"/>
        <w:gridCol w:w="1910"/>
      </w:tblGrid>
      <w:tr w:rsidR="00F70905" w:rsidRPr="002B6BC9" w:rsidTr="002F17D3">
        <w:trPr>
          <w:trHeight w:val="60"/>
        </w:trPr>
        <w:tc>
          <w:tcPr>
            <w:tcW w:w="7370" w:type="dxa"/>
            <w:gridSpan w:val="2"/>
            <w:tcMar>
              <w:top w:w="80" w:type="dxa"/>
              <w:left w:w="80" w:type="dxa"/>
              <w:bottom w:w="80" w:type="dxa"/>
              <w:right w:w="80" w:type="dxa"/>
            </w:tcMar>
          </w:tcPr>
          <w:p w:rsidR="00F70905" w:rsidRPr="002B6BC9" w:rsidRDefault="00F70905" w:rsidP="002F17D3">
            <w:pPr>
              <w:widowControl w:val="0"/>
              <w:autoSpaceDE w:val="0"/>
              <w:autoSpaceDN w:val="0"/>
              <w:adjustRightInd w:val="0"/>
              <w:rPr>
                <w:rFonts w:cs="Times New Roman"/>
                <w:b/>
              </w:rPr>
            </w:pPr>
            <w:r w:rsidRPr="002B6BC9">
              <w:rPr>
                <w:rFonts w:cs="Montserrat-Regular"/>
                <w:b/>
                <w:color w:val="000000"/>
                <w:sz w:val="18"/>
                <w:szCs w:val="18"/>
              </w:rPr>
              <w:t xml:space="preserve">The </w:t>
            </w:r>
            <w:proofErr w:type="spellStart"/>
            <w:r w:rsidRPr="002B6BC9">
              <w:rPr>
                <w:rFonts w:cs="Montserrat-Regular"/>
                <w:b/>
                <w:color w:val="000000"/>
                <w:sz w:val="18"/>
                <w:szCs w:val="18"/>
              </w:rPr>
              <w:t>prefabricated</w:t>
            </w:r>
            <w:proofErr w:type="spellEnd"/>
            <w:r w:rsidRPr="002B6BC9">
              <w:rPr>
                <w:rFonts w:cs="Montserrat-Regular"/>
                <w:b/>
                <w:color w:val="000000"/>
                <w:sz w:val="18"/>
                <w:szCs w:val="18"/>
              </w:rPr>
              <w:t xml:space="preserve"> </w:t>
            </w:r>
            <w:proofErr w:type="spellStart"/>
            <w:r w:rsidRPr="002B6BC9">
              <w:rPr>
                <w:rFonts w:cs="Montserrat-Regular"/>
                <w:b/>
                <w:color w:val="000000"/>
                <w:sz w:val="18"/>
                <w:szCs w:val="18"/>
              </w:rPr>
              <w:t>jointing</w:t>
            </w:r>
            <w:proofErr w:type="spellEnd"/>
            <w:r w:rsidRPr="002B6BC9">
              <w:rPr>
                <w:rFonts w:cs="Montserrat-Regular"/>
                <w:b/>
                <w:color w:val="000000"/>
                <w:sz w:val="18"/>
                <w:szCs w:val="18"/>
              </w:rPr>
              <w:t xml:space="preserve"> strip must </w:t>
            </w:r>
            <w:proofErr w:type="spellStart"/>
            <w:r w:rsidRPr="002B6BC9">
              <w:rPr>
                <w:rFonts w:cs="Montserrat-Regular"/>
                <w:b/>
                <w:color w:val="000000"/>
                <w:sz w:val="18"/>
                <w:szCs w:val="18"/>
              </w:rPr>
              <w:t>have</w:t>
            </w:r>
            <w:proofErr w:type="spellEnd"/>
            <w:r w:rsidRPr="002B6BC9">
              <w:rPr>
                <w:rFonts w:cs="Montserrat-Regular"/>
                <w:b/>
                <w:color w:val="000000"/>
                <w:sz w:val="18"/>
                <w:szCs w:val="18"/>
              </w:rPr>
              <w:t xml:space="preserve"> </w:t>
            </w:r>
            <w:proofErr w:type="gramStart"/>
            <w:r w:rsidRPr="002B6BC9">
              <w:rPr>
                <w:rFonts w:cs="Montserrat-Regular"/>
                <w:b/>
                <w:color w:val="000000"/>
                <w:sz w:val="18"/>
                <w:szCs w:val="18"/>
              </w:rPr>
              <w:t>the</w:t>
            </w:r>
            <w:proofErr w:type="gramEnd"/>
            <w:r w:rsidRPr="002B6BC9">
              <w:rPr>
                <w:rFonts w:cs="Montserrat-Regular"/>
                <w:b/>
                <w:color w:val="000000"/>
                <w:sz w:val="18"/>
                <w:szCs w:val="18"/>
              </w:rPr>
              <w:t xml:space="preserve"> </w:t>
            </w:r>
            <w:proofErr w:type="spellStart"/>
            <w:r w:rsidRPr="002B6BC9">
              <w:rPr>
                <w:rFonts w:cs="Montserrat-Regular"/>
                <w:b/>
                <w:color w:val="000000"/>
                <w:sz w:val="18"/>
                <w:szCs w:val="18"/>
              </w:rPr>
              <w:t>following</w:t>
            </w:r>
            <w:proofErr w:type="spellEnd"/>
            <w:r w:rsidRPr="002B6BC9">
              <w:rPr>
                <w:rFonts w:cs="Montserrat-Regular"/>
                <w:b/>
                <w:color w:val="000000"/>
                <w:sz w:val="18"/>
                <w:szCs w:val="18"/>
              </w:rPr>
              <w:t xml:space="preserve"> </w:t>
            </w:r>
            <w:proofErr w:type="spellStart"/>
            <w:r w:rsidRPr="002B6BC9">
              <w:rPr>
                <w:rFonts w:cs="Montserrat-Regular"/>
                <w:b/>
                <w:color w:val="000000"/>
                <w:sz w:val="18"/>
                <w:szCs w:val="18"/>
              </w:rPr>
              <w:t>characteristics</w:t>
            </w:r>
            <w:proofErr w:type="spellEnd"/>
            <w:r w:rsidRPr="002B6BC9">
              <w:rPr>
                <w:rFonts w:cs="Montserrat-Regular"/>
                <w:b/>
                <w:color w:val="000000"/>
                <w:sz w:val="18"/>
                <w:szCs w:val="18"/>
              </w:rPr>
              <w:t>:</w:t>
            </w:r>
          </w:p>
        </w:tc>
      </w:tr>
      <w:tr w:rsidR="00F70905" w:rsidRPr="002B6BC9" w:rsidTr="002F17D3">
        <w:trPr>
          <w:trHeight w:val="60"/>
        </w:trPr>
        <w:tc>
          <w:tcPr>
            <w:tcW w:w="5460" w:type="dxa"/>
            <w:tcMar>
              <w:top w:w="80" w:type="dxa"/>
              <w:left w:w="80" w:type="dxa"/>
              <w:bottom w:w="80" w:type="dxa"/>
              <w:right w:w="80" w:type="dxa"/>
            </w:tcMar>
          </w:tcPr>
          <w:p w:rsidR="00F70905" w:rsidRPr="002B6BC9" w:rsidRDefault="00F70905" w:rsidP="002F17D3">
            <w:pPr>
              <w:widowControl w:val="0"/>
              <w:tabs>
                <w:tab w:val="left" w:pos="5460"/>
              </w:tabs>
              <w:suppressAutoHyphens/>
              <w:autoSpaceDE w:val="0"/>
              <w:autoSpaceDN w:val="0"/>
              <w:adjustRightInd w:val="0"/>
              <w:spacing w:line="200" w:lineRule="atLeast"/>
              <w:textAlignment w:val="center"/>
              <w:rPr>
                <w:rFonts w:cs="Montserrat-Regular"/>
                <w:color w:val="000000"/>
                <w:sz w:val="18"/>
                <w:szCs w:val="18"/>
              </w:rPr>
            </w:pPr>
            <w:proofErr w:type="spellStart"/>
            <w:r w:rsidRPr="002B6BC9">
              <w:rPr>
                <w:rFonts w:cs="Montserrat-Regular"/>
                <w:color w:val="000000"/>
                <w:sz w:val="18"/>
                <w:szCs w:val="18"/>
              </w:rPr>
              <w:t>Dimensions</w:t>
            </w:r>
            <w:proofErr w:type="spellEnd"/>
            <w:r w:rsidRPr="002B6BC9">
              <w:rPr>
                <w:rFonts w:cs="Montserrat-Regular"/>
                <w:color w:val="000000"/>
                <w:sz w:val="18"/>
                <w:szCs w:val="18"/>
              </w:rPr>
              <w:t xml:space="preserve"> (</w:t>
            </w:r>
            <w:proofErr w:type="spellStart"/>
            <w:r w:rsidRPr="002B6BC9">
              <w:rPr>
                <w:rFonts w:cs="Montserrat-Regular"/>
                <w:color w:val="000000"/>
                <w:sz w:val="18"/>
                <w:szCs w:val="18"/>
              </w:rPr>
              <w:t>length</w:t>
            </w:r>
            <w:proofErr w:type="spellEnd"/>
            <w:r w:rsidRPr="002B6BC9">
              <w:rPr>
                <w:rFonts w:cs="Montserrat-Regular"/>
                <w:color w:val="000000"/>
                <w:sz w:val="18"/>
                <w:szCs w:val="18"/>
              </w:rPr>
              <w:t xml:space="preserve"> x </w:t>
            </w:r>
            <w:proofErr w:type="spellStart"/>
            <w:r w:rsidRPr="002B6BC9">
              <w:rPr>
                <w:rFonts w:cs="Montserrat-Regular"/>
                <w:color w:val="000000"/>
                <w:sz w:val="18"/>
                <w:szCs w:val="18"/>
              </w:rPr>
              <w:t>width</w:t>
            </w:r>
            <w:proofErr w:type="spellEnd"/>
            <w:r w:rsidRPr="002B6BC9">
              <w:rPr>
                <w:rFonts w:cs="Montserrat-Regular"/>
                <w:color w:val="000000"/>
                <w:sz w:val="18"/>
                <w:szCs w:val="18"/>
              </w:rPr>
              <w:t xml:space="preserve"> x </w:t>
            </w:r>
            <w:proofErr w:type="spellStart"/>
            <w:r w:rsidRPr="002B6BC9">
              <w:rPr>
                <w:rFonts w:cs="Montserrat-Regular"/>
                <w:color w:val="000000"/>
                <w:sz w:val="18"/>
                <w:szCs w:val="18"/>
              </w:rPr>
              <w:t>thickness</w:t>
            </w:r>
            <w:proofErr w:type="spellEnd"/>
            <w:r w:rsidRPr="002B6BC9">
              <w:rPr>
                <w:rFonts w:cs="Montserrat-Regular"/>
                <w:color w:val="000000"/>
                <w:sz w:val="18"/>
                <w:szCs w:val="18"/>
              </w:rPr>
              <w:t>):</w:t>
            </w:r>
          </w:p>
        </w:tc>
        <w:tc>
          <w:tcPr>
            <w:tcW w:w="1910" w:type="dxa"/>
            <w:tcMar>
              <w:top w:w="80" w:type="dxa"/>
              <w:left w:w="80" w:type="dxa"/>
              <w:bottom w:w="80" w:type="dxa"/>
              <w:right w:w="80" w:type="dxa"/>
            </w:tcMar>
          </w:tcPr>
          <w:p w:rsidR="00F70905" w:rsidRPr="002B6BC9" w:rsidRDefault="00F70905" w:rsidP="002F17D3">
            <w:pPr>
              <w:widowControl w:val="0"/>
              <w:tabs>
                <w:tab w:val="left" w:pos="5460"/>
              </w:tabs>
              <w:suppressAutoHyphens/>
              <w:autoSpaceDE w:val="0"/>
              <w:autoSpaceDN w:val="0"/>
              <w:adjustRightInd w:val="0"/>
              <w:spacing w:line="200" w:lineRule="atLeast"/>
              <w:textAlignment w:val="center"/>
              <w:rPr>
                <w:rFonts w:cs="Montserrat-Regular"/>
                <w:b/>
                <w:color w:val="000000"/>
                <w:sz w:val="18"/>
                <w:szCs w:val="18"/>
              </w:rPr>
            </w:pPr>
            <w:r w:rsidRPr="002B6BC9">
              <w:rPr>
                <w:rFonts w:cs="Montserrat-Regular"/>
                <w:b/>
                <w:color w:val="000000"/>
                <w:sz w:val="18"/>
                <w:szCs w:val="18"/>
              </w:rPr>
              <w:t xml:space="preserve">1000 x 120 x </w:t>
            </w:r>
            <w:proofErr w:type="gramStart"/>
            <w:r w:rsidRPr="002B6BC9">
              <w:rPr>
                <w:rFonts w:cs="Montserrat-Regular"/>
                <w:b/>
                <w:color w:val="000000"/>
                <w:sz w:val="18"/>
                <w:szCs w:val="18"/>
              </w:rPr>
              <w:t>25</w:t>
            </w:r>
            <w:proofErr w:type="gramEnd"/>
          </w:p>
        </w:tc>
      </w:tr>
      <w:tr w:rsidR="00F70905" w:rsidRPr="002B6BC9" w:rsidTr="002F17D3">
        <w:trPr>
          <w:trHeight w:val="60"/>
        </w:trPr>
        <w:tc>
          <w:tcPr>
            <w:tcW w:w="5460" w:type="dxa"/>
            <w:tcMar>
              <w:top w:w="80" w:type="dxa"/>
              <w:left w:w="80" w:type="dxa"/>
              <w:bottom w:w="80" w:type="dxa"/>
              <w:right w:w="80" w:type="dxa"/>
            </w:tcMar>
          </w:tcPr>
          <w:p w:rsidR="00F70905" w:rsidRPr="002B6BC9" w:rsidRDefault="00F70905" w:rsidP="002F17D3">
            <w:pPr>
              <w:widowControl w:val="0"/>
              <w:tabs>
                <w:tab w:val="left" w:pos="5460"/>
              </w:tabs>
              <w:suppressAutoHyphens/>
              <w:autoSpaceDE w:val="0"/>
              <w:autoSpaceDN w:val="0"/>
              <w:adjustRightInd w:val="0"/>
              <w:spacing w:line="200" w:lineRule="atLeast"/>
              <w:textAlignment w:val="center"/>
              <w:rPr>
                <w:rFonts w:cs="Montserrat-Regular"/>
                <w:color w:val="000000"/>
                <w:sz w:val="18"/>
                <w:szCs w:val="18"/>
              </w:rPr>
            </w:pPr>
            <w:r w:rsidRPr="002B6BC9">
              <w:rPr>
                <w:rFonts w:cs="Montserrat-Regular"/>
                <w:color w:val="000000"/>
                <w:sz w:val="18"/>
                <w:szCs w:val="18"/>
              </w:rPr>
              <w:t xml:space="preserve">Compressive </w:t>
            </w:r>
            <w:proofErr w:type="spellStart"/>
            <w:r w:rsidRPr="002B6BC9">
              <w:rPr>
                <w:rFonts w:cs="Montserrat-Regular"/>
                <w:color w:val="000000"/>
                <w:sz w:val="18"/>
                <w:szCs w:val="18"/>
              </w:rPr>
              <w:t>strength</w:t>
            </w:r>
            <w:proofErr w:type="spellEnd"/>
            <w:r w:rsidRPr="002B6BC9">
              <w:rPr>
                <w:rFonts w:cs="Montserrat-Regular"/>
                <w:color w:val="000000"/>
                <w:sz w:val="18"/>
                <w:szCs w:val="18"/>
              </w:rPr>
              <w:t xml:space="preserve"> (N/mm²):</w:t>
            </w:r>
          </w:p>
        </w:tc>
        <w:tc>
          <w:tcPr>
            <w:tcW w:w="1910" w:type="dxa"/>
            <w:tcMar>
              <w:top w:w="80" w:type="dxa"/>
              <w:left w:w="80" w:type="dxa"/>
              <w:bottom w:w="80" w:type="dxa"/>
              <w:right w:w="80" w:type="dxa"/>
            </w:tcMar>
          </w:tcPr>
          <w:p w:rsidR="00F70905" w:rsidRPr="002B6BC9" w:rsidRDefault="00F70905" w:rsidP="002F17D3">
            <w:pPr>
              <w:widowControl w:val="0"/>
              <w:tabs>
                <w:tab w:val="left" w:pos="5460"/>
              </w:tabs>
              <w:suppressAutoHyphens/>
              <w:autoSpaceDE w:val="0"/>
              <w:autoSpaceDN w:val="0"/>
              <w:adjustRightInd w:val="0"/>
              <w:spacing w:line="200" w:lineRule="atLeast"/>
              <w:textAlignment w:val="center"/>
              <w:rPr>
                <w:rFonts w:cs="Montserrat-Regular"/>
                <w:b/>
                <w:color w:val="000000"/>
                <w:sz w:val="18"/>
                <w:szCs w:val="18"/>
              </w:rPr>
            </w:pPr>
            <w:r w:rsidRPr="002B6BC9">
              <w:rPr>
                <w:rFonts w:cs="Montserrat-Regular"/>
                <w:b/>
                <w:color w:val="000000"/>
                <w:sz w:val="18"/>
                <w:szCs w:val="18"/>
              </w:rPr>
              <w:t>90</w:t>
            </w:r>
          </w:p>
        </w:tc>
      </w:tr>
      <w:tr w:rsidR="00F70905" w:rsidRPr="002B6BC9" w:rsidTr="002F17D3">
        <w:trPr>
          <w:trHeight w:val="60"/>
        </w:trPr>
        <w:tc>
          <w:tcPr>
            <w:tcW w:w="5460" w:type="dxa"/>
            <w:tcMar>
              <w:top w:w="80" w:type="dxa"/>
              <w:left w:w="80" w:type="dxa"/>
              <w:bottom w:w="80" w:type="dxa"/>
              <w:right w:w="80" w:type="dxa"/>
            </w:tcMar>
          </w:tcPr>
          <w:p w:rsidR="00F70905" w:rsidRPr="002B6BC9" w:rsidRDefault="00F70905" w:rsidP="002F17D3">
            <w:pPr>
              <w:widowControl w:val="0"/>
              <w:tabs>
                <w:tab w:val="left" w:pos="5460"/>
              </w:tabs>
              <w:suppressAutoHyphens/>
              <w:autoSpaceDE w:val="0"/>
              <w:autoSpaceDN w:val="0"/>
              <w:adjustRightInd w:val="0"/>
              <w:spacing w:line="200" w:lineRule="atLeast"/>
              <w:textAlignment w:val="center"/>
              <w:rPr>
                <w:rFonts w:cs="Montserrat-Regular"/>
                <w:color w:val="000000"/>
                <w:sz w:val="18"/>
                <w:szCs w:val="18"/>
              </w:rPr>
            </w:pPr>
            <w:proofErr w:type="spellStart"/>
            <w:r w:rsidRPr="002B6BC9">
              <w:rPr>
                <w:rFonts w:cs="Montserrat-Regular"/>
                <w:color w:val="000000"/>
                <w:sz w:val="18"/>
                <w:szCs w:val="18"/>
              </w:rPr>
              <w:t>Flexural</w:t>
            </w:r>
            <w:proofErr w:type="spellEnd"/>
            <w:r w:rsidRPr="002B6BC9">
              <w:rPr>
                <w:rFonts w:cs="Montserrat-Regular"/>
                <w:color w:val="000000"/>
                <w:sz w:val="18"/>
                <w:szCs w:val="18"/>
              </w:rPr>
              <w:t xml:space="preserve"> </w:t>
            </w:r>
            <w:proofErr w:type="spellStart"/>
            <w:r w:rsidRPr="002B6BC9">
              <w:rPr>
                <w:rFonts w:cs="Montserrat-Regular"/>
                <w:color w:val="000000"/>
                <w:sz w:val="18"/>
                <w:szCs w:val="18"/>
              </w:rPr>
              <w:t>strength</w:t>
            </w:r>
            <w:proofErr w:type="spellEnd"/>
            <w:r w:rsidRPr="002B6BC9">
              <w:rPr>
                <w:rFonts w:cs="Montserrat-Regular"/>
                <w:color w:val="000000"/>
                <w:sz w:val="18"/>
                <w:szCs w:val="18"/>
              </w:rPr>
              <w:t xml:space="preserve"> (N/mm²):</w:t>
            </w:r>
          </w:p>
        </w:tc>
        <w:tc>
          <w:tcPr>
            <w:tcW w:w="1910" w:type="dxa"/>
            <w:tcMar>
              <w:top w:w="80" w:type="dxa"/>
              <w:left w:w="80" w:type="dxa"/>
              <w:bottom w:w="80" w:type="dxa"/>
              <w:right w:w="80" w:type="dxa"/>
            </w:tcMar>
          </w:tcPr>
          <w:p w:rsidR="00F70905" w:rsidRPr="002B6BC9" w:rsidRDefault="00F70905" w:rsidP="002F17D3">
            <w:pPr>
              <w:widowControl w:val="0"/>
              <w:tabs>
                <w:tab w:val="left" w:pos="5460"/>
              </w:tabs>
              <w:suppressAutoHyphens/>
              <w:autoSpaceDE w:val="0"/>
              <w:autoSpaceDN w:val="0"/>
              <w:adjustRightInd w:val="0"/>
              <w:spacing w:line="200" w:lineRule="atLeast"/>
              <w:textAlignment w:val="center"/>
              <w:rPr>
                <w:rFonts w:cs="Montserrat-Regular"/>
                <w:b/>
                <w:color w:val="000000"/>
                <w:sz w:val="18"/>
                <w:szCs w:val="18"/>
              </w:rPr>
            </w:pPr>
            <w:r w:rsidRPr="002B6BC9">
              <w:rPr>
                <w:rFonts w:cs="Montserrat-Regular"/>
                <w:b/>
                <w:color w:val="000000"/>
                <w:sz w:val="18"/>
                <w:szCs w:val="18"/>
              </w:rPr>
              <w:t>75</w:t>
            </w:r>
          </w:p>
        </w:tc>
      </w:tr>
      <w:tr w:rsidR="00F70905" w:rsidRPr="002B6BC9" w:rsidTr="002F17D3">
        <w:trPr>
          <w:trHeight w:val="60"/>
        </w:trPr>
        <w:tc>
          <w:tcPr>
            <w:tcW w:w="5460" w:type="dxa"/>
            <w:tcMar>
              <w:top w:w="80" w:type="dxa"/>
              <w:left w:w="80" w:type="dxa"/>
              <w:bottom w:w="80" w:type="dxa"/>
              <w:right w:w="80" w:type="dxa"/>
            </w:tcMar>
          </w:tcPr>
          <w:p w:rsidR="00F70905" w:rsidRPr="002B6BC9" w:rsidRDefault="00F70905" w:rsidP="002F17D3">
            <w:pPr>
              <w:widowControl w:val="0"/>
              <w:tabs>
                <w:tab w:val="left" w:pos="5460"/>
              </w:tabs>
              <w:suppressAutoHyphens/>
              <w:autoSpaceDE w:val="0"/>
              <w:autoSpaceDN w:val="0"/>
              <w:adjustRightInd w:val="0"/>
              <w:spacing w:line="200" w:lineRule="atLeast"/>
              <w:textAlignment w:val="center"/>
              <w:rPr>
                <w:rFonts w:cs="Montserrat-Regular"/>
                <w:color w:val="000000"/>
                <w:sz w:val="18"/>
                <w:szCs w:val="18"/>
              </w:rPr>
            </w:pPr>
            <w:r w:rsidRPr="002B6BC9">
              <w:rPr>
                <w:rFonts w:cs="Montserrat-Regular"/>
                <w:color w:val="000000"/>
                <w:sz w:val="18"/>
                <w:szCs w:val="18"/>
              </w:rPr>
              <w:t xml:space="preserve">Maximum </w:t>
            </w:r>
            <w:proofErr w:type="spellStart"/>
            <w:r w:rsidRPr="002B6BC9">
              <w:rPr>
                <w:rFonts w:cs="Montserrat-Regular"/>
                <w:color w:val="000000"/>
                <w:sz w:val="18"/>
                <w:szCs w:val="18"/>
              </w:rPr>
              <w:t>width</w:t>
            </w:r>
            <w:proofErr w:type="spellEnd"/>
            <w:r w:rsidRPr="002B6BC9">
              <w:rPr>
                <w:rFonts w:cs="Montserrat-Regular"/>
                <w:color w:val="000000"/>
                <w:sz w:val="18"/>
                <w:szCs w:val="18"/>
              </w:rPr>
              <w:t xml:space="preserve"> of open joint (mm):</w:t>
            </w:r>
          </w:p>
        </w:tc>
        <w:tc>
          <w:tcPr>
            <w:tcW w:w="1910" w:type="dxa"/>
            <w:tcMar>
              <w:top w:w="80" w:type="dxa"/>
              <w:left w:w="80" w:type="dxa"/>
              <w:bottom w:w="80" w:type="dxa"/>
              <w:right w:w="80" w:type="dxa"/>
            </w:tcMar>
          </w:tcPr>
          <w:p w:rsidR="00F70905" w:rsidRPr="002B6BC9" w:rsidRDefault="00F70905" w:rsidP="002F17D3">
            <w:pPr>
              <w:widowControl w:val="0"/>
              <w:tabs>
                <w:tab w:val="left" w:pos="5460"/>
              </w:tabs>
              <w:suppressAutoHyphens/>
              <w:autoSpaceDE w:val="0"/>
              <w:autoSpaceDN w:val="0"/>
              <w:adjustRightInd w:val="0"/>
              <w:spacing w:line="200" w:lineRule="atLeast"/>
              <w:textAlignment w:val="center"/>
              <w:rPr>
                <w:rFonts w:cs="Montserrat-Regular"/>
                <w:b/>
                <w:color w:val="000000"/>
                <w:sz w:val="18"/>
                <w:szCs w:val="18"/>
              </w:rPr>
            </w:pPr>
            <w:r w:rsidRPr="002B6BC9">
              <w:rPr>
                <w:rFonts w:cs="Montserrat-Regular"/>
                <w:b/>
                <w:color w:val="000000"/>
                <w:sz w:val="18"/>
                <w:szCs w:val="18"/>
              </w:rPr>
              <w:t>10</w:t>
            </w:r>
          </w:p>
        </w:tc>
      </w:tr>
      <w:tr w:rsidR="00F70905" w:rsidRPr="002B6BC9" w:rsidTr="002F17D3">
        <w:trPr>
          <w:trHeight w:val="60"/>
        </w:trPr>
        <w:tc>
          <w:tcPr>
            <w:tcW w:w="5460" w:type="dxa"/>
            <w:tcMar>
              <w:top w:w="80" w:type="dxa"/>
              <w:left w:w="80" w:type="dxa"/>
              <w:bottom w:w="80" w:type="dxa"/>
              <w:right w:w="80" w:type="dxa"/>
            </w:tcMar>
          </w:tcPr>
          <w:p w:rsidR="00F70905" w:rsidRPr="002B6BC9" w:rsidRDefault="00F70905" w:rsidP="002F17D3">
            <w:pPr>
              <w:widowControl w:val="0"/>
              <w:tabs>
                <w:tab w:val="left" w:pos="5460"/>
              </w:tabs>
              <w:suppressAutoHyphens/>
              <w:autoSpaceDE w:val="0"/>
              <w:autoSpaceDN w:val="0"/>
              <w:adjustRightInd w:val="0"/>
              <w:spacing w:line="200" w:lineRule="atLeast"/>
              <w:textAlignment w:val="center"/>
              <w:rPr>
                <w:rFonts w:cs="Montserrat-Regular"/>
                <w:color w:val="000000"/>
                <w:sz w:val="18"/>
                <w:szCs w:val="18"/>
              </w:rPr>
            </w:pPr>
            <w:r w:rsidRPr="002B6BC9">
              <w:rPr>
                <w:rFonts w:cs="Montserrat-Regular"/>
                <w:color w:val="000000"/>
                <w:sz w:val="18"/>
                <w:szCs w:val="18"/>
              </w:rPr>
              <w:t xml:space="preserve">Maximum </w:t>
            </w:r>
            <w:proofErr w:type="spellStart"/>
            <w:r w:rsidRPr="002B6BC9">
              <w:rPr>
                <w:rFonts w:cs="Montserrat-Regular"/>
                <w:color w:val="000000"/>
                <w:sz w:val="18"/>
                <w:szCs w:val="18"/>
              </w:rPr>
              <w:t>permitted</w:t>
            </w:r>
            <w:proofErr w:type="spellEnd"/>
            <w:r w:rsidRPr="002B6BC9">
              <w:rPr>
                <w:rFonts w:cs="Montserrat-Regular"/>
                <w:color w:val="000000"/>
                <w:sz w:val="18"/>
                <w:szCs w:val="18"/>
              </w:rPr>
              <w:t xml:space="preserve"> </w:t>
            </w:r>
            <w:proofErr w:type="spellStart"/>
            <w:r w:rsidRPr="002B6BC9">
              <w:rPr>
                <w:rFonts w:cs="Montserrat-Regular"/>
                <w:color w:val="000000"/>
                <w:sz w:val="18"/>
                <w:szCs w:val="18"/>
              </w:rPr>
              <w:t>horizontal</w:t>
            </w:r>
            <w:proofErr w:type="spellEnd"/>
            <w:r w:rsidRPr="002B6BC9">
              <w:rPr>
                <w:rFonts w:cs="Montserrat-Regular"/>
                <w:color w:val="000000"/>
                <w:sz w:val="18"/>
                <w:szCs w:val="18"/>
              </w:rPr>
              <w:t xml:space="preserve"> </w:t>
            </w:r>
            <w:proofErr w:type="spellStart"/>
            <w:r w:rsidRPr="002B6BC9">
              <w:rPr>
                <w:rFonts w:cs="Montserrat-Regular"/>
                <w:color w:val="000000"/>
                <w:sz w:val="18"/>
                <w:szCs w:val="18"/>
              </w:rPr>
              <w:t>movement</w:t>
            </w:r>
            <w:proofErr w:type="spellEnd"/>
            <w:r w:rsidRPr="002B6BC9">
              <w:rPr>
                <w:rFonts w:cs="Montserrat-Regular"/>
                <w:color w:val="000000"/>
                <w:sz w:val="18"/>
                <w:szCs w:val="18"/>
              </w:rPr>
              <w:t xml:space="preserve"> (mm):</w:t>
            </w:r>
          </w:p>
        </w:tc>
        <w:tc>
          <w:tcPr>
            <w:tcW w:w="1910" w:type="dxa"/>
            <w:tcMar>
              <w:top w:w="80" w:type="dxa"/>
              <w:left w:w="80" w:type="dxa"/>
              <w:bottom w:w="80" w:type="dxa"/>
              <w:right w:w="80" w:type="dxa"/>
            </w:tcMar>
          </w:tcPr>
          <w:p w:rsidR="00F70905" w:rsidRPr="002B6BC9" w:rsidRDefault="00F70905" w:rsidP="002F17D3">
            <w:pPr>
              <w:widowControl w:val="0"/>
              <w:tabs>
                <w:tab w:val="left" w:pos="5460"/>
              </w:tabs>
              <w:suppressAutoHyphens/>
              <w:autoSpaceDE w:val="0"/>
              <w:autoSpaceDN w:val="0"/>
              <w:adjustRightInd w:val="0"/>
              <w:spacing w:line="200" w:lineRule="atLeast"/>
              <w:textAlignment w:val="center"/>
              <w:rPr>
                <w:rFonts w:cs="Montserrat-Regular"/>
                <w:b/>
                <w:color w:val="000000"/>
                <w:sz w:val="18"/>
                <w:szCs w:val="18"/>
              </w:rPr>
            </w:pPr>
            <w:r w:rsidRPr="002B6BC9">
              <w:rPr>
                <w:rFonts w:cs="Montserrat-Regular"/>
                <w:b/>
                <w:color w:val="000000"/>
                <w:sz w:val="18"/>
                <w:szCs w:val="18"/>
              </w:rPr>
              <w:t>5</w:t>
            </w:r>
          </w:p>
        </w:tc>
      </w:tr>
    </w:tbl>
    <w:p w:rsidR="00202BCC" w:rsidRDefault="00202BCC"/>
    <w:sectPr w:rsidR="00202BCC" w:rsidSect="00B10B8E">
      <w:headerReference w:type="even" r:id="rId7"/>
      <w:headerReference w:type="default" r:id="rId8"/>
      <w:footerReference w:type="even" r:id="rId9"/>
      <w:footerReference w:type="default" r:id="rId10"/>
      <w:headerReference w:type="first" r:id="rId11"/>
      <w:footerReference w:type="first" r:id="rId12"/>
      <w:pgSz w:w="11900" w:h="16840"/>
      <w:pgMar w:top="1021" w:right="1021" w:bottom="1021" w:left="1021" w:header="708" w:footer="708"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70905" w:rsidRDefault="00F70905" w:rsidP="00B10B8E">
      <w:r>
        <w:separator/>
      </w:r>
    </w:p>
  </w:endnote>
  <w:endnote w:type="continuationSeparator" w:id="0">
    <w:p w:rsidR="00F70905" w:rsidRDefault="00F70905" w:rsidP="00B10B8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Montserrat Regular">
    <w:panose1 w:val="00000500000000000000"/>
    <w:charset w:val="00"/>
    <w:family w:val="auto"/>
    <w:pitch w:val="variable"/>
    <w:sig w:usb0="2000020F" w:usb1="00000003" w:usb2="00000000" w:usb3="00000000" w:csb0="00000197" w:csb1="00000000"/>
  </w:font>
  <w:font w:name="ＭＳ 明朝">
    <w:panose1 w:val="00000000000000000000"/>
    <w:charset w:val="80"/>
    <w:family w:val="roman"/>
    <w:notTrueType/>
    <w:pitch w:val="fixed"/>
    <w:sig w:usb0="00000001" w:usb1="08070000" w:usb2="00000010" w:usb3="00000000" w:csb0="00020000" w:csb1="00000000"/>
  </w:font>
  <w:font w:name="Times New Roman">
    <w:panose1 w:val="02020603050405020304"/>
    <w:charset w:val="00"/>
    <w:family w:val="auto"/>
    <w:pitch w:val="variable"/>
    <w:sig w:usb0="E0002AEF" w:usb1="C0007841" w:usb2="00000009" w:usb3="00000000" w:csb0="000001FF" w:csb1="00000000"/>
  </w:font>
  <w:font w:name="Montserrat-Regular">
    <w:altName w:val="Montserrat Regular"/>
    <w:panose1 w:val="00000000000000000000"/>
    <w:charset w:val="4D"/>
    <w:family w:val="auto"/>
    <w:notTrueType/>
    <w:pitch w:val="default"/>
    <w:sig w:usb0="00000003" w:usb1="00000000" w:usb2="00000000" w:usb3="00000000" w:csb0="00000001" w:csb1="00000000"/>
  </w:font>
  <w:font w:name="Montserrat-Bold">
    <w:altName w:val="Montserrat Bold"/>
    <w:panose1 w:val="00000000000000000000"/>
    <w:charset w:val="4D"/>
    <w:family w:val="auto"/>
    <w:notTrueType/>
    <w:pitch w:val="default"/>
    <w:sig w:usb0="00000003" w:usb1="00000000" w:usb2="00000000" w:usb3="00000000" w:csb0="00000001" w:csb1="00000000"/>
  </w:font>
  <w:font w:name="HelveticaNeueLTW1G-Roman">
    <w:altName w:val="HelveticaNeueLT W1G 55 Roman"/>
    <w:panose1 w:val="00000000000000000000"/>
    <w:charset w:val="4D"/>
    <w:family w:val="auto"/>
    <w:notTrueType/>
    <w:pitch w:val="default"/>
    <w:sig w:usb0="00000003" w:usb1="00000000" w:usb2="00000000" w:usb3="00000000" w:csb0="00000001" w:csb1="00000000"/>
  </w:font>
  <w:font w:name="Times-Roman">
    <w:panose1 w:val="00000000000000000000"/>
    <w:charset w:val="4D"/>
    <w:family w:val="auto"/>
    <w:notTrueType/>
    <w:pitch w:val="default"/>
    <w:sig w:usb0="00000003" w:usb1="00000000" w:usb2="00000000" w:usb3="00000000" w:csb0="00000001" w:csb1="00000000"/>
  </w:font>
  <w:font w:name="HelveticaNeueLTW1G-Bd">
    <w:altName w:val="Helvetica"/>
    <w:panose1 w:val="00000000000000000000"/>
    <w:charset w:val="4D"/>
    <w:family w:val="auto"/>
    <w:notTrueType/>
    <w:pitch w:val="default"/>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 w:name="ＭＳ ゴシック">
    <w:panose1 w:val="00000000000000000000"/>
    <w:charset w:val="80"/>
    <w:family w:val="modern"/>
    <w:notTrueType/>
    <w:pitch w:val="fixed"/>
    <w:sig w:usb0="00000001" w:usb1="08070000" w:usb2="00000010" w:usb3="00000000" w:csb0="00020000" w:csb1="00000000"/>
  </w:font>
  <w:font w:name="Calibri">
    <w:panose1 w:val="020F0502020204030204"/>
    <w:charset w:val="00"/>
    <w:family w:val="auto"/>
    <w:pitch w:val="variable"/>
    <w:sig w:usb0="A00002EF" w:usb1="4000207B" w:usb2="00000000" w:usb3="00000000" w:csb0="0000009F" w:csb1="00000000"/>
  </w:font>
  <w:font w:name="Cambria">
    <w:panose1 w:val="02040503050406030204"/>
    <w:charset w:val="00"/>
    <w:family w:val="roman"/>
    <w:notTrueType/>
    <w:pitch w:val="default"/>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mv">
  <w:p w:rsidR="006D1401" w:rsidRDefault="006D1401">
    <w:pPr>
      <w:pStyle w:val="Pidipagina"/>
    </w:pPr>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mv">
  <w:p w:rsidR="006D1401" w:rsidRDefault="006D1401">
    <w:pPr>
      <w:pStyle w:val="Pidipagina"/>
    </w:pPr>
  </w:p>
</w:ftr>
</file>

<file path=word/footer3.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mv">
  <w:p w:rsidR="006D1401" w:rsidRDefault="006D1401">
    <w:pPr>
      <w:pStyle w:val="Pidipagina"/>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70905" w:rsidRDefault="00F70905" w:rsidP="00B10B8E">
      <w:r>
        <w:separator/>
      </w:r>
    </w:p>
  </w:footnote>
  <w:footnote w:type="continuationSeparator" w:id="0">
    <w:p w:rsidR="00F70905" w:rsidRDefault="00F70905" w:rsidP="00B10B8E">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mv">
  <w:p w:rsidR="00B10B8E" w:rsidRDefault="00F70905">
    <w:pPr>
      <w:pStyle w:val="Intestazione"/>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 o:spid="_x0000_s2095" type="#_x0000_t75" style="position:absolute;margin-left:0;margin-top:0;width:595.3pt;height:841.9pt;z-index:-251657216;mso-wrap-edited:f;mso-position-horizontal:center;mso-position-horizontal-relative:margin;mso-position-vertical:center;mso-position-vertical-relative:margin" wrapcoords="1795 1404 1795 1673 2693 1692 10800 1711 10800 10636 5440 10732 4026 10790 3890 10944 3645 10963 -27 11521 -27 12713 5359 12790 3346 12906 2965 12944 2938 13098 1196 13348 -27 14194 -27 15214 2638 15252 2502 15560 1060 16483 1142 16791 1251 17099 1332 17406 1441 17714 -27 17753 -27 17964 380 18022 544 18330 625 18714 1332 18926 1632 18945 2856 19234 5114 19253 2829 19580 1169 19830 1033 19868 27 19984 -27 19984 -27 21099 652 21099 870 21080 4760 20503 19450 20234 19450 20176 19559 19868 19777 19715 19641 19561 9630 19541 10147 19234 10527 18926 10800 18618 10990 18330 11126 18022 11235 17714 11262 17406 11208 16791 11099 16483 10936 16175 10718 15868 5495 10944 10800 10636 10772 1692 9439 1404 1795 1404">
          <v:imagedata r:id="rId1" o:title="00 Gabbia-VC GB.pdf"/>
          <w10:wrap anchorx="margin" anchory="margin"/>
        </v:shape>
      </w:pict>
    </w:r>
  </w:p>
</w:hdr>
</file>

<file path=word/header2.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mv">
  <w:p w:rsidR="00B10B8E" w:rsidRDefault="00F70905">
    <w:pPr>
      <w:pStyle w:val="Intestazione"/>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 o:spid="_x0000_s2094" type="#_x0000_t75" style="position:absolute;margin-left:0;margin-top:0;width:595.3pt;height:841.9pt;z-index:-251658240;mso-wrap-edited:f;mso-position-horizontal:center;mso-position-horizontal-relative:margin;mso-position-vertical:center;mso-position-vertical-relative:margin" wrapcoords="1795 1404 1795 1673 2693 1692 10800 1711 10800 10636 5440 10732 4026 10790 3890 10944 3645 10963 -27 11521 -27 12713 5359 12790 3346 12906 2965 12944 2938 13098 1196 13348 -27 14194 -27 15214 2638 15252 2502 15560 1060 16483 1142 16791 1251 17099 1332 17406 1441 17714 -27 17753 -27 17964 380 18022 544 18330 625 18714 1332 18926 1632 18945 2856 19234 5114 19253 2829 19580 1169 19830 1033 19868 27 19984 -27 19984 -27 21099 652 21099 870 21080 4760 20503 19450 20234 19450 20176 19559 19868 19777 19715 19641 19561 9630 19541 10147 19234 10527 18926 10800 18618 10990 18330 11126 18022 11235 17714 11262 17406 11208 16791 11099 16483 10936 16175 10718 15868 5495 10944 10800 10636 10772 1692 9439 1404 1795 1404">
          <v:imagedata r:id="rId1" o:title="00 Gabbia-VC GB.pdf"/>
          <w10:wrap anchorx="margin" anchory="margin"/>
        </v:shape>
      </w:pict>
    </w:r>
  </w:p>
</w:hdr>
</file>

<file path=word/header3.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mv">
  <w:p w:rsidR="00B10B8E" w:rsidRDefault="00F70905">
    <w:pPr>
      <w:pStyle w:val="Intestazione"/>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3" o:spid="_x0000_s2096" type="#_x0000_t75" style="position:absolute;margin-left:0;margin-top:0;width:595.3pt;height:841.9pt;z-index:-251656192;mso-wrap-edited:f;mso-position-horizontal:center;mso-position-horizontal-relative:margin;mso-position-vertical:center;mso-position-vertical-relative:margin" wrapcoords="1795 1404 1795 1673 2693 1692 10800 1711 10800 10636 5440 10732 4026 10790 3890 10944 3645 10963 -27 11521 -27 12713 5359 12790 3346 12906 2965 12944 2938 13098 1196 13348 -27 14194 -27 15214 2638 15252 2502 15560 1060 16483 1142 16791 1251 17099 1332 17406 1441 17714 -27 17753 -27 17964 380 18022 544 18330 625 18714 1332 18926 1632 18945 2856 19234 5114 19253 2829 19580 1169 19830 1033 19868 27 19984 -27 19984 -27 21099 652 21099 870 21080 4760 20503 19450 20234 19450 20176 19559 19868 19777 19715 19641 19561 9630 19541 10147 19234 10527 18926 10800 18618 10990 18330 11126 18022 11235 17714 11262 17406 11208 16791 11099 16483 10936 16175 10718 15868 5495 10944 10800 10636 10772 1692 9439 1404 1795 1404">
          <v:imagedata r:id="rId1" o:title="00 Gabbia-VC GB.pdf"/>
          <w10:wrap anchorx="margin" anchory="margin"/>
        </v:shape>
      </w:pic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attachedTemplate r:id="rId1"/>
  <w:defaultTabStop w:val="708"/>
  <w:hyphenationZone w:val="283"/>
  <w:characterSpacingControl w:val="doNotCompress"/>
  <w:savePreviewPicture/>
  <w:hdrShapeDefaults>
    <o:shapedefaults v:ext="edit" spidmax="2097"/>
    <o:shapelayout v:ext="edit">
      <o:idmap v:ext="edit" data="2"/>
    </o:shapelayout>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70905"/>
    <w:rsid w:val="001C5D3E"/>
    <w:rsid w:val="00202BCC"/>
    <w:rsid w:val="002B5F28"/>
    <w:rsid w:val="002D3EDE"/>
    <w:rsid w:val="003104A3"/>
    <w:rsid w:val="006C6ED5"/>
    <w:rsid w:val="006D1401"/>
    <w:rsid w:val="007402B9"/>
    <w:rsid w:val="00792931"/>
    <w:rsid w:val="00815501"/>
    <w:rsid w:val="00886D71"/>
    <w:rsid w:val="008909B6"/>
    <w:rsid w:val="008C0900"/>
    <w:rsid w:val="00984E36"/>
    <w:rsid w:val="00A14A82"/>
    <w:rsid w:val="00AA5039"/>
    <w:rsid w:val="00B10B8E"/>
    <w:rsid w:val="00DF592E"/>
    <w:rsid w:val="00E60DA9"/>
    <w:rsid w:val="00F70905"/>
    <w:rsid w:val="00F95985"/>
    <w:rsid w:val="00FA484E"/>
  </w:rsids>
  <m:mathPr>
    <m:mathFont m:val="Cambria Math"/>
    <m:brkBin m:val="before"/>
    <m:brkBinSub m:val="--"/>
    <m:smallFrac m:val="0"/>
    <m:dispDef/>
    <m:lMargin m:val="0"/>
    <m:rMargin m:val="0"/>
    <m:defJc m:val="centerGroup"/>
    <m:wrapIndent m:val="1440"/>
    <m:intLim m:val="subSup"/>
    <m:naryLim m:val="undOvr"/>
  </m:mathPr>
  <w:themeFontLang w:val="it-IT"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97"/>
    <o:shapelayout v:ext="edit">
      <o:idmap v:ext="edit" data="1"/>
    </o:shapelayout>
  </w:shapeDefaults>
  <w:decimalSymbol w:val=","/>
  <w:listSeparator w:val=";"/>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Montserrat Regular" w:eastAsiaTheme="minorEastAsia" w:hAnsi="Montserrat Regular" w:cstheme="minorBidi"/>
        <w:sz w:val="24"/>
        <w:szCs w:val="24"/>
        <w:lang w:val="it-IT" w:eastAsia="it-IT"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e">
    <w:name w:val="Normal"/>
    <w:qFormat/>
    <w:rsid w:val="00F70905"/>
  </w:style>
  <w:style w:type="character" w:default="1" w:styleId="Carattere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uiPriority w:val="99"/>
    <w:unhideWhenUsed/>
    <w:rsid w:val="00B10B8E"/>
    <w:pPr>
      <w:tabs>
        <w:tab w:val="center" w:pos="4819"/>
        <w:tab w:val="right" w:pos="9638"/>
      </w:tabs>
    </w:pPr>
  </w:style>
  <w:style w:type="character" w:customStyle="1" w:styleId="IntestazioneCarattere">
    <w:name w:val="Intestazione Carattere"/>
    <w:basedOn w:val="Caratterepredefinitoparagrafo"/>
    <w:link w:val="Intestazione"/>
    <w:uiPriority w:val="99"/>
    <w:rsid w:val="00B10B8E"/>
  </w:style>
  <w:style w:type="paragraph" w:styleId="Pidipagina">
    <w:name w:val="footer"/>
    <w:basedOn w:val="Normale"/>
    <w:link w:val="PidipaginaCarattere"/>
    <w:uiPriority w:val="99"/>
    <w:unhideWhenUsed/>
    <w:rsid w:val="00B10B8E"/>
    <w:pPr>
      <w:tabs>
        <w:tab w:val="center" w:pos="4819"/>
        <w:tab w:val="right" w:pos="9638"/>
      </w:tabs>
    </w:pPr>
  </w:style>
  <w:style w:type="character" w:customStyle="1" w:styleId="PidipaginaCarattere">
    <w:name w:val="Piè di pagina Carattere"/>
    <w:basedOn w:val="Caratterepredefinitoparagrafo"/>
    <w:link w:val="Pidipagina"/>
    <w:uiPriority w:val="99"/>
    <w:rsid w:val="00B10B8E"/>
  </w:style>
  <w:style w:type="paragraph" w:customStyle="1" w:styleId="TestoBase">
    <w:name w:val="* Testo Base"/>
    <w:basedOn w:val="Normale"/>
    <w:uiPriority w:val="99"/>
    <w:rsid w:val="007402B9"/>
    <w:pPr>
      <w:widowControl w:val="0"/>
      <w:suppressAutoHyphens/>
      <w:autoSpaceDE w:val="0"/>
      <w:autoSpaceDN w:val="0"/>
      <w:adjustRightInd w:val="0"/>
      <w:spacing w:line="240" w:lineRule="atLeast"/>
      <w:jc w:val="both"/>
      <w:textAlignment w:val="center"/>
    </w:pPr>
    <w:rPr>
      <w:rFonts w:ascii="Montserrat-Regular" w:hAnsi="Montserrat-Regular" w:cs="Montserrat-Regular"/>
      <w:color w:val="000000"/>
      <w:sz w:val="18"/>
      <w:szCs w:val="18"/>
    </w:rPr>
  </w:style>
  <w:style w:type="paragraph" w:customStyle="1" w:styleId="NomeProdotto">
    <w:name w:val="* Nome Prodotto"/>
    <w:basedOn w:val="TestoBase"/>
    <w:uiPriority w:val="99"/>
    <w:rsid w:val="007402B9"/>
    <w:pPr>
      <w:jc w:val="left"/>
    </w:pPr>
    <w:rPr>
      <w:rFonts w:ascii="Montserrat-Bold" w:hAnsi="Montserrat-Bold" w:cs="Montserrat-Bold"/>
      <w:b/>
      <w:bCs/>
      <w:sz w:val="20"/>
      <w:szCs w:val="20"/>
    </w:rPr>
  </w:style>
  <w:style w:type="character" w:customStyle="1" w:styleId="Bold">
    <w:name w:val="* Bold"/>
    <w:uiPriority w:val="99"/>
    <w:rsid w:val="007402B9"/>
    <w:rPr>
      <w:rFonts w:ascii="Montserrat-Bold" w:hAnsi="Montserrat-Bold" w:cs="Montserrat-Bold"/>
      <w:b/>
      <w:bCs/>
    </w:rPr>
  </w:style>
  <w:style w:type="paragraph" w:customStyle="1" w:styleId="TestoBase0">
    <w:name w:val="Testo Base"/>
    <w:basedOn w:val="Normale"/>
    <w:next w:val="Normale"/>
    <w:uiPriority w:val="99"/>
    <w:rsid w:val="007402B9"/>
    <w:pPr>
      <w:widowControl w:val="0"/>
      <w:suppressAutoHyphens/>
      <w:autoSpaceDE w:val="0"/>
      <w:autoSpaceDN w:val="0"/>
      <w:adjustRightInd w:val="0"/>
      <w:spacing w:line="210" w:lineRule="atLeast"/>
      <w:textAlignment w:val="center"/>
    </w:pPr>
    <w:rPr>
      <w:rFonts w:ascii="HelveticaNeueLTW1G-Roman" w:hAnsi="HelveticaNeueLTW1G-Roman" w:cs="HelveticaNeueLTW1G-Roman"/>
      <w:color w:val="000000"/>
      <w:sz w:val="19"/>
      <w:szCs w:val="19"/>
    </w:rPr>
  </w:style>
  <w:style w:type="paragraph" w:customStyle="1" w:styleId="Paragrafobase">
    <w:name w:val="[Paragrafo base]"/>
    <w:basedOn w:val="Normale"/>
    <w:uiPriority w:val="99"/>
    <w:rsid w:val="007402B9"/>
    <w:pPr>
      <w:widowControl w:val="0"/>
      <w:autoSpaceDE w:val="0"/>
      <w:autoSpaceDN w:val="0"/>
      <w:adjustRightInd w:val="0"/>
      <w:spacing w:line="288" w:lineRule="auto"/>
      <w:textAlignment w:val="center"/>
    </w:pPr>
    <w:rPr>
      <w:rFonts w:ascii="Times-Roman" w:hAnsi="Times-Roman" w:cs="Times-Roman"/>
      <w:color w:val="000000"/>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Montserrat Regular" w:eastAsiaTheme="minorEastAsia" w:hAnsi="Montserrat Regular" w:cstheme="minorBidi"/>
        <w:sz w:val="24"/>
        <w:szCs w:val="24"/>
        <w:lang w:val="it-IT" w:eastAsia="it-IT"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e">
    <w:name w:val="Normal"/>
    <w:qFormat/>
    <w:rsid w:val="00F70905"/>
  </w:style>
  <w:style w:type="character" w:default="1" w:styleId="Carattere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uiPriority w:val="99"/>
    <w:unhideWhenUsed/>
    <w:rsid w:val="00B10B8E"/>
    <w:pPr>
      <w:tabs>
        <w:tab w:val="center" w:pos="4819"/>
        <w:tab w:val="right" w:pos="9638"/>
      </w:tabs>
    </w:pPr>
  </w:style>
  <w:style w:type="character" w:customStyle="1" w:styleId="IntestazioneCarattere">
    <w:name w:val="Intestazione Carattere"/>
    <w:basedOn w:val="Caratterepredefinitoparagrafo"/>
    <w:link w:val="Intestazione"/>
    <w:uiPriority w:val="99"/>
    <w:rsid w:val="00B10B8E"/>
  </w:style>
  <w:style w:type="paragraph" w:styleId="Pidipagina">
    <w:name w:val="footer"/>
    <w:basedOn w:val="Normale"/>
    <w:link w:val="PidipaginaCarattere"/>
    <w:uiPriority w:val="99"/>
    <w:unhideWhenUsed/>
    <w:rsid w:val="00B10B8E"/>
    <w:pPr>
      <w:tabs>
        <w:tab w:val="center" w:pos="4819"/>
        <w:tab w:val="right" w:pos="9638"/>
      </w:tabs>
    </w:pPr>
  </w:style>
  <w:style w:type="character" w:customStyle="1" w:styleId="PidipaginaCarattere">
    <w:name w:val="Piè di pagina Carattere"/>
    <w:basedOn w:val="Caratterepredefinitoparagrafo"/>
    <w:link w:val="Pidipagina"/>
    <w:uiPriority w:val="99"/>
    <w:rsid w:val="00B10B8E"/>
  </w:style>
  <w:style w:type="paragraph" w:customStyle="1" w:styleId="TestoBase">
    <w:name w:val="* Testo Base"/>
    <w:basedOn w:val="Normale"/>
    <w:uiPriority w:val="99"/>
    <w:rsid w:val="007402B9"/>
    <w:pPr>
      <w:widowControl w:val="0"/>
      <w:suppressAutoHyphens/>
      <w:autoSpaceDE w:val="0"/>
      <w:autoSpaceDN w:val="0"/>
      <w:adjustRightInd w:val="0"/>
      <w:spacing w:line="240" w:lineRule="atLeast"/>
      <w:jc w:val="both"/>
      <w:textAlignment w:val="center"/>
    </w:pPr>
    <w:rPr>
      <w:rFonts w:ascii="Montserrat-Regular" w:hAnsi="Montserrat-Regular" w:cs="Montserrat-Regular"/>
      <w:color w:val="000000"/>
      <w:sz w:val="18"/>
      <w:szCs w:val="18"/>
    </w:rPr>
  </w:style>
  <w:style w:type="paragraph" w:customStyle="1" w:styleId="NomeProdotto">
    <w:name w:val="* Nome Prodotto"/>
    <w:basedOn w:val="TestoBase"/>
    <w:uiPriority w:val="99"/>
    <w:rsid w:val="007402B9"/>
    <w:pPr>
      <w:jc w:val="left"/>
    </w:pPr>
    <w:rPr>
      <w:rFonts w:ascii="Montserrat-Bold" w:hAnsi="Montserrat-Bold" w:cs="Montserrat-Bold"/>
      <w:b/>
      <w:bCs/>
      <w:sz w:val="20"/>
      <w:szCs w:val="20"/>
    </w:rPr>
  </w:style>
  <w:style w:type="character" w:customStyle="1" w:styleId="Bold">
    <w:name w:val="* Bold"/>
    <w:uiPriority w:val="99"/>
    <w:rsid w:val="007402B9"/>
    <w:rPr>
      <w:rFonts w:ascii="Montserrat-Bold" w:hAnsi="Montserrat-Bold" w:cs="Montserrat-Bold"/>
      <w:b/>
      <w:bCs/>
    </w:rPr>
  </w:style>
  <w:style w:type="paragraph" w:customStyle="1" w:styleId="TestoBase0">
    <w:name w:val="Testo Base"/>
    <w:basedOn w:val="Normale"/>
    <w:next w:val="Normale"/>
    <w:uiPriority w:val="99"/>
    <w:rsid w:val="007402B9"/>
    <w:pPr>
      <w:widowControl w:val="0"/>
      <w:suppressAutoHyphens/>
      <w:autoSpaceDE w:val="0"/>
      <w:autoSpaceDN w:val="0"/>
      <w:adjustRightInd w:val="0"/>
      <w:spacing w:line="210" w:lineRule="atLeast"/>
      <w:textAlignment w:val="center"/>
    </w:pPr>
    <w:rPr>
      <w:rFonts w:ascii="HelveticaNeueLTW1G-Roman" w:hAnsi="HelveticaNeueLTW1G-Roman" w:cs="HelveticaNeueLTW1G-Roman"/>
      <w:color w:val="000000"/>
      <w:sz w:val="19"/>
      <w:szCs w:val="19"/>
    </w:rPr>
  </w:style>
  <w:style w:type="paragraph" w:customStyle="1" w:styleId="Paragrafobase">
    <w:name w:val="[Paragrafo base]"/>
    <w:basedOn w:val="Normale"/>
    <w:uiPriority w:val="99"/>
    <w:rsid w:val="007402B9"/>
    <w:pPr>
      <w:widowControl w:val="0"/>
      <w:autoSpaceDE w:val="0"/>
      <w:autoSpaceDN w:val="0"/>
      <w:adjustRightInd w:val="0"/>
      <w:spacing w:line="288" w:lineRule="auto"/>
      <w:textAlignment w:val="center"/>
    </w:pPr>
    <w:rPr>
      <w:rFonts w:ascii="Times-Roman" w:hAnsi="Times-Roman" w:cs="Times-Roman"/>
      <w:color w:val="00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header" Target="header3.xml"/><Relationship Id="rId12" Type="http://schemas.openxmlformats.org/officeDocument/2006/relationships/footer" Target="footer3.xml"/><Relationship Id="rId13" Type="http://schemas.openxmlformats.org/officeDocument/2006/relationships/fontTable" Target="fontTable.xml"/><Relationship Id="rId14" Type="http://schemas.openxmlformats.org/officeDocument/2006/relationships/theme" Target="theme/theme1.xml"/><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otnotes" Target="footnotes.xml"/><Relationship Id="rId6" Type="http://schemas.openxmlformats.org/officeDocument/2006/relationships/endnotes" Target="endnotes.xml"/><Relationship Id="rId7" Type="http://schemas.openxmlformats.org/officeDocument/2006/relationships/header" Target="header1.xml"/><Relationship Id="rId8" Type="http://schemas.openxmlformats.org/officeDocument/2006/relationships/header" Target="header2.xml"/><Relationship Id="rId9" Type="http://schemas.openxmlformats.org/officeDocument/2006/relationships/footer" Target="footer1.xml"/><Relationship Id="rId10" Type="http://schemas.openxmlformats.org/officeDocument/2006/relationships/footer" Target="footer2.xml"/></Relationships>
</file>

<file path=word/_rels/header1.xml.rels><?xml version="1.0" encoding="UTF-8" standalone="yes"?>
<Relationships xmlns="http://schemas.openxmlformats.org/package/2006/relationships"><Relationship Id="rId1" Type="http://schemas.openxmlformats.org/officeDocument/2006/relationships/image" Target="media/image1.emf"/></Relationships>
</file>

<file path=word/_rels/header2.xml.rels><?xml version="1.0" encoding="UTF-8" standalone="yes"?>
<Relationships xmlns="http://schemas.openxmlformats.org/package/2006/relationships"><Relationship Id="rId1" Type="http://schemas.openxmlformats.org/officeDocument/2006/relationships/image" Target="media/image2.emf"/></Relationships>
</file>

<file path=word/_rels/header3.xml.rels><?xml version="1.0" encoding="UTF-8" standalone="yes"?>
<Relationships xmlns="http://schemas.openxmlformats.org/package/2006/relationships"><Relationship Id="rId1" Type="http://schemas.openxmlformats.org/officeDocument/2006/relationships/image" Target="media/image3.emf"/></Relationships>
</file>

<file path=word/_rels/settings.xml.rels><?xml version="1.0" encoding="UTF-8" standalone="yes"?>
<Relationships xmlns="http://schemas.openxmlformats.org/package/2006/relationships"><Relationship Id="rId1" Type="http://schemas.openxmlformats.org/officeDocument/2006/relationships/attachedTemplate" Target="Macintosh%20HD:Users:pasquale:Desktop:Mapei%20Schede:00%20Voci%20di%20Capitolato:Varie:00%20Gabbia%20VociCapitolato-GB%20Ottobre.dotx" TargetMode="Externa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00 Gabbia VociCapitolato-GB Ottobre.dotx</Template>
  <TotalTime>0</TotalTime>
  <Pages>1</Pages>
  <Words>130</Words>
  <Characters>747</Characters>
  <Application>Microsoft Macintosh Word</Application>
  <DocSecurity>0</DocSecurity>
  <Lines>6</Lines>
  <Paragraphs>1</Paragraphs>
  <ScaleCrop>false</ScaleCrop>
  <Company/>
  <LinksUpToDate>false</LinksUpToDate>
  <CharactersWithSpaces>876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Utente di Microsoft Office</dc:creator>
  <cp:keywords/>
  <dc:description/>
  <cp:lastModifiedBy>Utente di Microsoft Office</cp:lastModifiedBy>
  <cp:revision>1</cp:revision>
  <dcterms:created xsi:type="dcterms:W3CDTF">2019-10-31T11:15:00Z</dcterms:created>
  <dcterms:modified xsi:type="dcterms:W3CDTF">2019-10-31T11:16:00Z</dcterms:modified>
</cp:coreProperties>
</file>